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DD" w:rsidRDefault="007A6FDD" w:rsidP="00AD5F01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="00AD5F01">
        <w:rPr>
          <w:rFonts w:ascii="Times New Roman" w:hAnsi="Times New Roman" w:cs="Times New Roman"/>
          <w:b/>
          <w:sz w:val="24"/>
          <w:szCs w:val="24"/>
        </w:rPr>
        <w:t>Приложение № 32</w:t>
      </w:r>
    </w:p>
    <w:p w:rsidR="00E81F0D" w:rsidRDefault="00E81F0D" w:rsidP="00AD5F0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81F0D" w:rsidRPr="00E81F0D" w:rsidRDefault="0056011A" w:rsidP="00AD5F0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 xml:space="preserve">Проведена экспертиза </w:t>
      </w:r>
      <w:r w:rsidR="008D0209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>12</w:t>
      </w:r>
      <w:r w:rsidR="00E81F0D" w:rsidRPr="00E81F0D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 xml:space="preserve"> проект</w:t>
      </w:r>
      <w:r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>ов</w:t>
      </w:r>
      <w:r w:rsidR="00E81F0D" w:rsidRPr="00E81F0D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 xml:space="preserve"> распоряжени</w:t>
      </w:r>
      <w:r w:rsidR="008D0209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>й</w:t>
      </w:r>
      <w:r w:rsidR="00E81F0D" w:rsidRPr="00E81F0D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 xml:space="preserve"> Правительства ПМР </w:t>
      </w:r>
    </w:p>
    <w:p w:rsidR="00E81F0D" w:rsidRPr="00E81F0D" w:rsidRDefault="00E81F0D" w:rsidP="00AD5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F0D" w:rsidRPr="00E81F0D" w:rsidRDefault="00E81F0D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1F0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81F0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  проекте распоряжения Правительства Приднестровской Молдавской Республики "Об утверждении Устава государственного унитарного казенного предприятия "Приднестровская железная дорога" (№ </w:t>
      </w:r>
      <w:r w:rsidRPr="00E81F0D">
        <w:rPr>
          <w:rFonts w:ascii="Times New Roman" w:eastAsia="Times New Roman" w:hAnsi="Times New Roman" w:cs="Times New Roman"/>
          <w:color w:val="000000"/>
          <w:sz w:val="24"/>
          <w:szCs w:val="24"/>
        </w:rPr>
        <w:t>01.1-31/п-124)(</w:t>
      </w:r>
      <w:proofErr w:type="gramStart"/>
      <w:r w:rsidRPr="00E81F0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</w:t>
      </w:r>
      <w:proofErr w:type="gramEnd"/>
      <w:r w:rsidRPr="00E81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замечаниями).</w:t>
      </w:r>
    </w:p>
    <w:p w:rsidR="00FC4C47" w:rsidRDefault="0056011A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</w:t>
      </w:r>
      <w:r w:rsidRPr="0056011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 о  проекте распоряжения Правительства ПМР "О Заключении Правительства ПМР на проект закона ПМР "О внесении изменения и дополнения в Закон ПМР "Об исполнительном производстве» (№ </w:t>
      </w:r>
      <w:r w:rsidRPr="0056011A">
        <w:rPr>
          <w:rFonts w:ascii="Times New Roman" w:eastAsia="Times New Roman" w:hAnsi="Times New Roman" w:cs="Times New Roman"/>
          <w:color w:val="000000"/>
          <w:sz w:val="24"/>
          <w:szCs w:val="24"/>
        </w:rPr>
        <w:t>01.1-32/311)</w:t>
      </w:r>
      <w:r w:rsidRPr="0056011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(согласован без замечаний).</w:t>
      </w:r>
    </w:p>
    <w:p w:rsidR="00C23BBB" w:rsidRDefault="0056011A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11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FC4C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 w:rsidR="00FC4C47" w:rsidRPr="00FC4C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 проект распоряжения Правительства ПМР "О Заключении Правительства Приднестровской Молдавской Республики на проект закона Приднестровской Молдавской Республики «О внесении дополнения в Гражданский кодекс  Приднестровской Молдавской Республики» (№ </w:t>
      </w:r>
      <w:r w:rsidR="00FC4C47" w:rsidRPr="00FC4C47">
        <w:rPr>
          <w:rFonts w:ascii="Times New Roman" w:eastAsia="Times New Roman" w:hAnsi="Times New Roman" w:cs="Times New Roman"/>
          <w:color w:val="000000"/>
          <w:sz w:val="24"/>
          <w:szCs w:val="24"/>
        </w:rPr>
        <w:t>01.1-32/468)</w:t>
      </w:r>
      <w:proofErr w:type="gramStart"/>
      <w:r w:rsidR="00FC4C47" w:rsidRPr="00FC4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FC4C47" w:rsidRPr="00FC4C4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 без замечаний).</w:t>
      </w:r>
    </w:p>
    <w:p w:rsidR="00C23BBB" w:rsidRPr="00C23BBB" w:rsidRDefault="00C23BBB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4) </w:t>
      </w:r>
      <w:r w:rsidRPr="009A0DE3">
        <w:rPr>
          <w:rFonts w:ascii="Times New Roman" w:hAnsi="Times New Roman" w:cs="Times New Roman"/>
          <w:bCs/>
          <w:iCs/>
          <w:sz w:val="24"/>
          <w:szCs w:val="24"/>
        </w:rPr>
        <w:t xml:space="preserve">о проекте Распоряжения Правительства Приднестровской Молдавской Республики "О формировании реестра документов разрешительного характера в рамках функционирования разрешительной системы в сфере экономической деятельности" </w:t>
      </w:r>
    </w:p>
    <w:p w:rsidR="00C23BBB" w:rsidRDefault="00C23BBB" w:rsidP="00AD5F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0DE3">
        <w:rPr>
          <w:rFonts w:ascii="Times New Roman" w:hAnsi="Times New Roman" w:cs="Times New Roman"/>
          <w:bCs/>
          <w:iCs/>
          <w:sz w:val="24"/>
          <w:szCs w:val="24"/>
        </w:rPr>
        <w:t xml:space="preserve">(№ </w:t>
      </w:r>
      <w:r w:rsidRPr="009A0DE3">
        <w:rPr>
          <w:rFonts w:ascii="Times New Roman" w:hAnsi="Times New Roman" w:cs="Times New Roman"/>
          <w:color w:val="000000"/>
          <w:sz w:val="24"/>
          <w:szCs w:val="24"/>
        </w:rPr>
        <w:t>01.1-32/409)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DE3">
        <w:rPr>
          <w:rFonts w:ascii="Times New Roman" w:hAnsi="Times New Roman" w:cs="Times New Roman"/>
          <w:color w:val="000000"/>
          <w:sz w:val="24"/>
          <w:szCs w:val="24"/>
        </w:rPr>
        <w:t xml:space="preserve">(совместно с </w:t>
      </w:r>
      <w:proofErr w:type="spellStart"/>
      <w:r w:rsidRPr="009A0DE3">
        <w:rPr>
          <w:rFonts w:ascii="Times New Roman" w:hAnsi="Times New Roman" w:cs="Times New Roman"/>
          <w:color w:val="000000"/>
          <w:sz w:val="24"/>
          <w:szCs w:val="24"/>
        </w:rPr>
        <w:t>Клюс</w:t>
      </w:r>
      <w:proofErr w:type="spellEnd"/>
      <w:r w:rsidRPr="009A0DE3">
        <w:rPr>
          <w:rFonts w:ascii="Times New Roman" w:hAnsi="Times New Roman" w:cs="Times New Roman"/>
          <w:color w:val="000000"/>
          <w:sz w:val="24"/>
          <w:szCs w:val="24"/>
        </w:rPr>
        <w:t xml:space="preserve"> А.А)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согласован с замечанием).</w:t>
      </w:r>
    </w:p>
    <w:p w:rsidR="005135F1" w:rsidRDefault="00733FCB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</w:t>
      </w:r>
      <w:r w:rsidR="00740DBB" w:rsidRPr="00740D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) о  проекте распоряжения Правительства ПМР "О Заключении Правительства Приднестровской Молдавской Республики на проект закона Приднестровской Молдавской Республики "О внесении изменений в некоторые законодательные акты Приднестровской Молдавской Республики" (№</w:t>
      </w:r>
      <w:r w:rsidR="00740DBB" w:rsidRPr="00740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01.1-31/п-340) (совместно с ООЗД УЭППА </w:t>
      </w:r>
      <w:proofErr w:type="spellStart"/>
      <w:r w:rsidR="00740DBB" w:rsidRPr="00740DBB">
        <w:rPr>
          <w:rFonts w:ascii="Times New Roman" w:eastAsia="Times New Roman" w:hAnsi="Times New Roman" w:cs="Times New Roman"/>
          <w:color w:val="000000"/>
          <w:sz w:val="24"/>
          <w:szCs w:val="24"/>
        </w:rPr>
        <w:t>ГУПиЮЭ</w:t>
      </w:r>
      <w:proofErr w:type="spellEnd"/>
      <w:r w:rsidR="00740DBB" w:rsidRPr="00740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МЮ)</w:t>
      </w:r>
      <w:r w:rsidR="00740DBB" w:rsidRPr="00740DBB">
        <w:rPr>
          <w:rFonts w:ascii="Calibri" w:eastAsia="Times New Roman" w:hAnsi="Calibri" w:cs="Helv"/>
          <w:color w:val="000000"/>
          <w:sz w:val="20"/>
          <w:szCs w:val="20"/>
        </w:rPr>
        <w:t xml:space="preserve"> </w:t>
      </w:r>
      <w:r w:rsidR="005135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(согласован без замечаний).</w:t>
      </w:r>
    </w:p>
    <w:p w:rsidR="005135F1" w:rsidRDefault="00733FCB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5135F1" w:rsidRPr="004005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)проект </w:t>
      </w:r>
      <w:r w:rsidR="002A68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r w:rsidR="005135F1" w:rsidRPr="004005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остановления Правительства ПМР «Об утверждении Положения о порядке формирования и ведения реестра документов разрешительного характера»</w:t>
      </w:r>
      <w:r w:rsidR="005135F1" w:rsidRPr="0040057B">
        <w:rPr>
          <w:rFonts w:ascii="Times New Roman" w:hAnsi="Times New Roman" w:cs="Times New Roman"/>
          <w:color w:val="000000"/>
          <w:sz w:val="24"/>
          <w:szCs w:val="24"/>
        </w:rPr>
        <w:t xml:space="preserve"> (№</w:t>
      </w:r>
      <w:r w:rsidR="005135F1" w:rsidRPr="004005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01.1-32/633) (</w:t>
      </w:r>
      <w:proofErr w:type="gramStart"/>
      <w:r w:rsidR="005135F1" w:rsidRPr="004005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согласован</w:t>
      </w:r>
      <w:proofErr w:type="gramEnd"/>
      <w:r w:rsidR="005135F1" w:rsidRPr="0040057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без замечаний);</w:t>
      </w:r>
    </w:p>
    <w:p w:rsidR="002A68F0" w:rsidRDefault="002A68F0" w:rsidP="00AD5F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2A68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 проект распоряжения Правительства ПМР "О проекте закона ПМР "О внесении дополнений в Закон ПМР «О Государственной налоговой службе ПМР» (№ </w:t>
      </w:r>
      <w:r w:rsidRPr="002A68F0">
        <w:rPr>
          <w:rFonts w:ascii="Times New Roman" w:eastAsia="Times New Roman" w:hAnsi="Times New Roman" w:cs="Times New Roman"/>
          <w:color w:val="000000"/>
          <w:sz w:val="24"/>
          <w:szCs w:val="24"/>
        </w:rPr>
        <w:t>01.1-32/789)(согласовано без замечаний)</w:t>
      </w:r>
      <w:r w:rsidRPr="002A68F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47067" w:rsidRDefault="00A47067" w:rsidP="00AD5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8) </w:t>
      </w:r>
      <w:r w:rsidRPr="00D34F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 проекте распоряжения Президента Приднестровской Молдавской Республики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Pr="00D34F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 внесении изменений и дополнений в Распоряжение Президента Приднестровской Молдавской Республики от 26 ноября 2008 года № 1187рп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Pr="00D34FF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 предоставлении сокращённого доступа к сведениям единых государственных реестров, находящихся в ведении Министерства юстиции Приднестровской Молдавской Республики» (№ </w:t>
      </w:r>
      <w:r w:rsidRPr="00D34FF1">
        <w:rPr>
          <w:rFonts w:ascii="Times New Roman" w:hAnsi="Times New Roman" w:cs="Times New Roman"/>
          <w:color w:val="000000"/>
          <w:sz w:val="24"/>
          <w:szCs w:val="24"/>
        </w:rPr>
        <w:t>01.1-32/689)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(проект не согласован).</w:t>
      </w:r>
    </w:p>
    <w:p w:rsidR="00221CC9" w:rsidRDefault="00221CC9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21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221CC9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  <w:t xml:space="preserve">проект постановления Правительства ПМР  «Об установлении на 2018 год  предельных уровней тарифов на услуги, оказываемые муниципальными учреждениями, подведомственными  государственной администрации </w:t>
      </w:r>
      <w:proofErr w:type="spellStart"/>
      <w:r w:rsidRPr="00221CC9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  <w:t>Рыбницкого</w:t>
      </w:r>
      <w:proofErr w:type="spellEnd"/>
      <w:r w:rsidRPr="00221CC9">
        <w:rPr>
          <w:rFonts w:ascii="Times New Roman" w:eastAsiaTheme="minorHAnsi" w:hAnsi="Times New Roman" w:cs="Times New Roman"/>
          <w:bCs/>
          <w:iCs/>
          <w:color w:val="000000"/>
          <w:sz w:val="24"/>
          <w:szCs w:val="24"/>
          <w:lang w:eastAsia="en-US"/>
        </w:rPr>
        <w:t xml:space="preserve"> района и г. Рыбница» </w:t>
      </w:r>
      <w:r w:rsidRPr="00221CC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(№</w:t>
      </w:r>
      <w:r w:rsidRPr="00221CC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01.1-32/1109</w:t>
      </w:r>
      <w:r w:rsidRPr="00221CC9">
        <w:rPr>
          <w:rFonts w:ascii="Times New Roman" w:eastAsia="Times New Roman" w:hAnsi="Times New Roman" w:cs="Times New Roman"/>
          <w:color w:val="000000"/>
          <w:sz w:val="24"/>
          <w:szCs w:val="24"/>
        </w:rPr>
        <w:t>) (проект согласован без замечаний).</w:t>
      </w:r>
    </w:p>
    <w:p w:rsidR="0061413C" w:rsidRDefault="00460821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608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0</w:t>
      </w:r>
      <w:r w:rsidRPr="004608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) </w:t>
      </w:r>
      <w:r w:rsidR="0061413C" w:rsidRPr="006141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 проекте распоряжения Президента Приднестровской Молдавской Республики "О проекте закона Приднестровской Молдавской Республики "О внесении дополнений в Закон Приднестровской Молдавской Республики "О государственной регистрации юридических лиц и индивидуальных предпринимателей в Приднестровской Молдавской Республики" (№ </w:t>
      </w:r>
      <w:r w:rsidR="0061413C" w:rsidRPr="0061413C">
        <w:rPr>
          <w:rFonts w:ascii="Times New Roman" w:eastAsia="Times New Roman" w:hAnsi="Times New Roman" w:cs="Times New Roman"/>
          <w:color w:val="000000"/>
          <w:sz w:val="24"/>
          <w:szCs w:val="24"/>
        </w:rPr>
        <w:t>01.1-32/1015) (не согласован).</w:t>
      </w:r>
      <w:proofErr w:type="gramEnd"/>
    </w:p>
    <w:p w:rsidR="0061413C" w:rsidRDefault="0061413C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11) </w:t>
      </w:r>
      <w:r w:rsidRPr="004608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 Заключении Правительства Приднестровской Молдавской Республики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6082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на проект закона Приднестровской Молдавской Республики "О внесении изменения в Закон Приднестровской Молдавской Республики "О государственной регистрации юридических лиц и индивидуальных предпринимателей в Приднестровской Молдавской Республике" (№ </w:t>
      </w:r>
      <w:r w:rsidRPr="00460821">
        <w:rPr>
          <w:rFonts w:ascii="Times New Roman" w:eastAsia="Times New Roman" w:hAnsi="Times New Roman" w:cs="Times New Roman"/>
          <w:color w:val="000000"/>
          <w:sz w:val="24"/>
          <w:szCs w:val="24"/>
        </w:rPr>
        <w:t>01.1-31/п-651).</w:t>
      </w:r>
    </w:p>
    <w:p w:rsidR="00D1331B" w:rsidRPr="0061413C" w:rsidRDefault="00D1331B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331B" w:rsidRPr="00D1331B" w:rsidRDefault="00D1331B" w:rsidP="00AD5F01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D133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</w:t>
      </w:r>
      <w:r w:rsidRPr="00D133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) о проекте постановления Правительства Приднестровской Молдавской Республики "Об утверждении Положения о порядке предоставления информации и документов органами государственной власти Приднестровской Молдавской Республики в целях противодействия легализации (отмыванию) доходов, полученных преступным путем, и финансированию терроризма" (№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01.1-32/881) (совместно с ОАЗ УЭППА </w:t>
      </w:r>
      <w:proofErr w:type="spellStart"/>
      <w:r w:rsidRPr="00D1331B">
        <w:rPr>
          <w:rFonts w:ascii="Times New Roman" w:eastAsia="Times New Roman" w:hAnsi="Times New Roman" w:cs="Times New Roman"/>
          <w:color w:val="000000"/>
          <w:sz w:val="24"/>
          <w:szCs w:val="24"/>
        </w:rPr>
        <w:t>ГУПиЮЭ</w:t>
      </w:r>
      <w:proofErr w:type="spellEnd"/>
      <w:r w:rsidRPr="00D13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МЮ) (проект согласован с учетом замечаний).</w:t>
      </w:r>
    </w:p>
    <w:p w:rsidR="007E0B6F" w:rsidRPr="000953F7" w:rsidRDefault="008D0209" w:rsidP="00AD5F0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7E0B6F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Проведена</w:t>
      </w:r>
      <w:r w:rsidR="007E0B6F" w:rsidRPr="00747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правовая</w:t>
      </w:r>
      <w:r w:rsidR="007E0B6F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экспертиза </w:t>
      </w:r>
      <w:r w:rsidR="007E0B6F" w:rsidRPr="00586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E0B6F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</w:t>
      </w:r>
      <w:r w:rsidR="007E0B6F" w:rsidRPr="00586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7E0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0B6F" w:rsidRPr="00747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</w:t>
      </w:r>
      <w:r w:rsidR="007E0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="007E0B6F" w:rsidRPr="00747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  <w:r w:rsidR="007E0B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</w:p>
    <w:p w:rsidR="007E0B6F" w:rsidRPr="0056011A" w:rsidRDefault="007E0B6F" w:rsidP="00AD5F0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E0B6F" w:rsidRPr="007478F9" w:rsidRDefault="007E0B6F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1) о  предоставлении ГС СМИ ПМР общего доступа к сведениям Единого государственного реестра юридических лиц и индивидуальных предпринимателей, Единого государственного реестра лицензий и Единого государственного реестра прав на недвижимое имущество и сделок с ним, находящихся в ведении МЮ ПМР (№ 01.1-32/574) (согласован без замечаний).</w:t>
      </w:r>
    </w:p>
    <w:p w:rsidR="007E0B6F" w:rsidRPr="007478F9" w:rsidRDefault="007E0B6F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2) о предоставлении ГСУДА ПМР общего доступа к сведениям ЕГРЮЛ, находящегося в ведении МЮ ПМР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(№ </w:t>
      </w:r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01.1-32/587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согласован</w:t>
      </w:r>
      <w:proofErr w:type="gramEnd"/>
      <w:r w:rsidRPr="007478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замечанием).</w:t>
      </w:r>
    </w:p>
    <w:p w:rsidR="007E0B6F" w:rsidRDefault="00FA09E5" w:rsidP="00AD5F01">
      <w:pPr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:rsidR="00FA09E5" w:rsidRPr="009A0DE3" w:rsidRDefault="008D0209" w:rsidP="00AD5F0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FA09E5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Проведена</w:t>
      </w:r>
      <w:r w:rsidR="00FA09E5" w:rsidRPr="007478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правовая</w:t>
      </w:r>
      <w:r w:rsidR="00FA09E5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экспертиза </w:t>
      </w:r>
      <w:r w:rsidR="00FA0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A09E5" w:rsidRPr="000953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</w:t>
      </w:r>
      <w:r w:rsidR="00FA09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="00F91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FA09E5">
        <w:rPr>
          <w:rFonts w:ascii="Times New Roman" w:hAnsi="Times New Roman" w:cs="Times New Roman"/>
          <w:b/>
          <w:sz w:val="24"/>
          <w:szCs w:val="24"/>
        </w:rPr>
        <w:t>каза Президента</w:t>
      </w:r>
    </w:p>
    <w:p w:rsidR="00FA09E5" w:rsidRPr="009A0DE3" w:rsidRDefault="008D0209" w:rsidP="00AD5F0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A09E5" w:rsidRPr="009A0DE3">
        <w:rPr>
          <w:rFonts w:ascii="Times New Roman" w:hAnsi="Times New Roman" w:cs="Times New Roman"/>
          <w:b/>
          <w:sz w:val="24"/>
          <w:szCs w:val="24"/>
        </w:rPr>
        <w:t>Приднестровской Молдавской Республики</w:t>
      </w:r>
    </w:p>
    <w:p w:rsidR="00FA09E5" w:rsidRPr="007478F9" w:rsidRDefault="00FA09E5" w:rsidP="00AD5F01">
      <w:pPr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A09E5" w:rsidRDefault="00FA09E5" w:rsidP="00AD5F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Pr="00C423C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 внесении изменений в Указ Президента ПМР от 11 августа 2010 г. № 630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Pr="00C423C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 утверждении Положения о порядке представления информации и документов органами государственной власти ПМР и органами местного самоуправления ПМР в целях противодействия легализаци</w:t>
      </w:r>
      <w:proofErr w:type="gramStart"/>
      <w:r w:rsidRPr="00C423C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и(</w:t>
      </w:r>
      <w:proofErr w:type="gramEnd"/>
      <w:r w:rsidRPr="00C423C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отмыванию) доходов, полученных незаконным путем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C423CC">
        <w:rPr>
          <w:rFonts w:ascii="Times New Roman" w:hAnsi="Times New Roman" w:cs="Times New Roman"/>
          <w:bCs/>
          <w:iCs/>
          <w:sz w:val="24"/>
          <w:szCs w:val="24"/>
        </w:rPr>
        <w:t xml:space="preserve">(№ </w:t>
      </w:r>
      <w:r w:rsidRPr="00C423CC">
        <w:rPr>
          <w:rFonts w:ascii="Times New Roman" w:hAnsi="Times New Roman" w:cs="Times New Roman"/>
          <w:color w:val="000000"/>
          <w:sz w:val="24"/>
          <w:szCs w:val="24"/>
        </w:rPr>
        <w:t>01.1-32/325</w:t>
      </w:r>
      <w:r w:rsidRPr="009A0DE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DE3">
        <w:rPr>
          <w:rFonts w:ascii="Times New Roman" w:hAnsi="Times New Roman" w:cs="Times New Roman"/>
          <w:color w:val="000000"/>
          <w:sz w:val="24"/>
          <w:szCs w:val="24"/>
        </w:rPr>
        <w:t xml:space="preserve">(совместно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Гросу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Н.О.</w:t>
      </w:r>
      <w:r w:rsidRPr="009A0DE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E5" w:rsidRPr="008D0209" w:rsidRDefault="008D0209" w:rsidP="00AD5F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FA09E5">
        <w:rPr>
          <w:rFonts w:ascii="Times New Roman" w:hAnsi="Times New Roman" w:cs="Times New Roman"/>
          <w:bCs/>
          <w:iCs/>
          <w:sz w:val="24"/>
          <w:szCs w:val="24"/>
        </w:rPr>
        <w:t>Данный проект Указа Президента Приднестровской Молдавской Республики  согласован с замечанием.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A09E5">
        <w:rPr>
          <w:rFonts w:ascii="Times New Roman" w:hAnsi="Times New Roman" w:cs="Times New Roman"/>
          <w:color w:val="000000"/>
          <w:sz w:val="24"/>
          <w:szCs w:val="24"/>
        </w:rPr>
        <w:t>Направлен в ПРБ</w:t>
      </w:r>
      <w:r w:rsidR="00FA09E5" w:rsidRPr="00144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1F0D" w:rsidRPr="00E81F0D" w:rsidRDefault="00E81F0D" w:rsidP="00AD5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F0D" w:rsidRDefault="00E81F0D" w:rsidP="00AD5F0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11CE4" w:rsidRDefault="00B11CE4" w:rsidP="00AD5F01">
      <w:pPr>
        <w:ind w:firstLine="567"/>
      </w:pPr>
    </w:p>
    <w:sectPr w:rsidR="00B11CE4" w:rsidSect="00E9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FDD"/>
    <w:rsid w:val="0004089C"/>
    <w:rsid w:val="00065C01"/>
    <w:rsid w:val="000C3F94"/>
    <w:rsid w:val="00137DD8"/>
    <w:rsid w:val="00221CC9"/>
    <w:rsid w:val="00247A24"/>
    <w:rsid w:val="002A68F0"/>
    <w:rsid w:val="00460821"/>
    <w:rsid w:val="004C7983"/>
    <w:rsid w:val="004D3E88"/>
    <w:rsid w:val="005135F1"/>
    <w:rsid w:val="0056011A"/>
    <w:rsid w:val="0061413C"/>
    <w:rsid w:val="00733FCB"/>
    <w:rsid w:val="00740DBB"/>
    <w:rsid w:val="007A6FDD"/>
    <w:rsid w:val="007E0B6F"/>
    <w:rsid w:val="0086682A"/>
    <w:rsid w:val="008D0209"/>
    <w:rsid w:val="009412BB"/>
    <w:rsid w:val="00981CCF"/>
    <w:rsid w:val="00A246C3"/>
    <w:rsid w:val="00A47067"/>
    <w:rsid w:val="00AD5F01"/>
    <w:rsid w:val="00B11CE4"/>
    <w:rsid w:val="00C04974"/>
    <w:rsid w:val="00C23BBB"/>
    <w:rsid w:val="00D1331B"/>
    <w:rsid w:val="00D25638"/>
    <w:rsid w:val="00D52D23"/>
    <w:rsid w:val="00D918E5"/>
    <w:rsid w:val="00E17A21"/>
    <w:rsid w:val="00E81F0D"/>
    <w:rsid w:val="00E9217E"/>
    <w:rsid w:val="00EE5DB3"/>
    <w:rsid w:val="00F12D14"/>
    <w:rsid w:val="00F87B38"/>
    <w:rsid w:val="00F91578"/>
    <w:rsid w:val="00FA09E5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Elena V Narivonchik</cp:lastModifiedBy>
  <cp:revision>2</cp:revision>
  <dcterms:created xsi:type="dcterms:W3CDTF">2018-01-15T08:04:00Z</dcterms:created>
  <dcterms:modified xsi:type="dcterms:W3CDTF">2018-01-15T08:04:00Z</dcterms:modified>
</cp:coreProperties>
</file>