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74" w:rsidRDefault="005C7374" w:rsidP="002F3997">
      <w:pPr>
        <w:spacing w:before="240" w:after="0" w:line="240" w:lineRule="auto"/>
        <w:ind w:firstLine="42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E047D4">
        <w:rPr>
          <w:rFonts w:ascii="Times New Roman" w:hAnsi="Times New Roman"/>
          <w:color w:val="000000"/>
          <w:sz w:val="24"/>
          <w:szCs w:val="24"/>
        </w:rPr>
        <w:t xml:space="preserve">Приложение № </w:t>
      </w:r>
      <w:r w:rsidR="003F0111" w:rsidRPr="00E047D4">
        <w:rPr>
          <w:rFonts w:ascii="Times New Roman" w:hAnsi="Times New Roman"/>
          <w:color w:val="000000"/>
          <w:sz w:val="24"/>
          <w:szCs w:val="24"/>
        </w:rPr>
        <w:t>5</w:t>
      </w:r>
    </w:p>
    <w:p w:rsidR="00E047D4" w:rsidRPr="00E047D4" w:rsidRDefault="00E047D4" w:rsidP="002F3997">
      <w:pPr>
        <w:spacing w:before="240" w:after="0" w:line="240" w:lineRule="auto"/>
        <w:ind w:firstLine="42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C7374" w:rsidRPr="00E047D4" w:rsidRDefault="005C7374" w:rsidP="002F3997">
      <w:pPr>
        <w:spacing w:before="240" w:after="0" w:line="240" w:lineRule="auto"/>
        <w:ind w:firstLine="426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047D4">
        <w:rPr>
          <w:rFonts w:ascii="Times New Roman" w:hAnsi="Times New Roman"/>
          <w:b/>
          <w:color w:val="000000"/>
          <w:sz w:val="24"/>
          <w:szCs w:val="24"/>
        </w:rPr>
        <w:t>Перечень подготовленных распоряжений</w:t>
      </w:r>
    </w:p>
    <w:p w:rsidR="005C7374" w:rsidRPr="00E047D4" w:rsidRDefault="005C7374" w:rsidP="002F3997">
      <w:pPr>
        <w:spacing w:before="240" w:after="0" w:line="240" w:lineRule="auto"/>
        <w:ind w:firstLine="426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047D4">
        <w:rPr>
          <w:rFonts w:ascii="Times New Roman" w:hAnsi="Times New Roman"/>
          <w:b/>
          <w:color w:val="000000"/>
          <w:sz w:val="24"/>
          <w:szCs w:val="24"/>
        </w:rPr>
        <w:t>Правительства ПМР</w:t>
      </w:r>
    </w:p>
    <w:p w:rsidR="005C7374" w:rsidRPr="00D57C1F" w:rsidRDefault="005C7374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D57C1F">
        <w:rPr>
          <w:rFonts w:ascii="Times New Roman" w:hAnsi="Times New Roman"/>
          <w:sz w:val="24"/>
          <w:szCs w:val="24"/>
        </w:rPr>
        <w:t>1</w:t>
      </w:r>
      <w:r w:rsidR="002F3997">
        <w:rPr>
          <w:rFonts w:ascii="Times New Roman" w:hAnsi="Times New Roman"/>
          <w:sz w:val="24"/>
          <w:szCs w:val="24"/>
        </w:rPr>
        <w:t>) п</w:t>
      </w:r>
      <w:r w:rsidRPr="00D57C1F">
        <w:rPr>
          <w:rFonts w:ascii="Times New Roman" w:hAnsi="Times New Roman"/>
          <w:sz w:val="24"/>
          <w:szCs w:val="24"/>
          <w:shd w:val="clear" w:color="auto" w:fill="FFFFFF"/>
        </w:rPr>
        <w:t>роект распоряжения Правительства ПМР "</w:t>
      </w:r>
      <w:r w:rsidRPr="00D57C1F">
        <w:rPr>
          <w:rFonts w:ascii="Times New Roman" w:hAnsi="Times New Roman"/>
          <w:bCs/>
          <w:iCs/>
          <w:sz w:val="24"/>
          <w:szCs w:val="24"/>
        </w:rPr>
        <w:t xml:space="preserve">О проекте постановления Верховного Совета Приднестровской Молдавской Республики "Об отмене Постановления Президиума Верховного Совета Приднестровской Молдавской Республики от 1 июня 1995 года № 438 "Об утверждении Положения </w:t>
      </w:r>
      <w:r w:rsidR="002F3997">
        <w:rPr>
          <w:rFonts w:ascii="Times New Roman" w:hAnsi="Times New Roman"/>
          <w:bCs/>
          <w:iCs/>
          <w:sz w:val="24"/>
          <w:szCs w:val="24"/>
        </w:rPr>
        <w:t>об административных комиссиях".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57C1F">
        <w:rPr>
          <w:rFonts w:ascii="Times New Roman" w:hAnsi="Times New Roman"/>
          <w:sz w:val="24"/>
          <w:szCs w:val="24"/>
        </w:rPr>
        <w:t>Подготовлен</w:t>
      </w:r>
      <w:proofErr w:type="gramEnd"/>
      <w:r w:rsidRPr="00D57C1F">
        <w:rPr>
          <w:rFonts w:ascii="Times New Roman" w:hAnsi="Times New Roman"/>
          <w:sz w:val="24"/>
          <w:szCs w:val="24"/>
        </w:rPr>
        <w:t xml:space="preserve"> в рамках реформирования и актуализации правового регулирования порядка деятельности административных комиссий на территории Приднестровской Молдавской Республики.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D57C1F">
        <w:rPr>
          <w:rFonts w:ascii="Times New Roman" w:hAnsi="Times New Roman"/>
          <w:sz w:val="24"/>
          <w:szCs w:val="24"/>
        </w:rPr>
        <w:t>Принят</w:t>
      </w:r>
      <w:proofErr w:type="gramEnd"/>
      <w:r w:rsidRPr="00D57C1F">
        <w:rPr>
          <w:rFonts w:ascii="Times New Roman" w:hAnsi="Times New Roman"/>
          <w:sz w:val="24"/>
          <w:szCs w:val="24"/>
        </w:rPr>
        <w:t xml:space="preserve"> Верховным Советом ПМР</w:t>
      </w:r>
      <w:r w:rsidRPr="00D57C1F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Pr="00D57C1F">
        <w:rPr>
          <w:rFonts w:ascii="Times New Roman" w:hAnsi="Times New Roman"/>
          <w:sz w:val="24"/>
          <w:szCs w:val="24"/>
        </w:rPr>
        <w:t>01.1-31/п-275-1</w:t>
      </w:r>
      <w:r w:rsidRPr="00D57C1F">
        <w:rPr>
          <w:rFonts w:ascii="Times New Roman" w:hAnsi="Times New Roman"/>
          <w:bCs/>
          <w:iCs/>
          <w:sz w:val="24"/>
          <w:szCs w:val="24"/>
        </w:rPr>
        <w:t>).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7C1F">
        <w:rPr>
          <w:rFonts w:ascii="Times New Roman" w:hAnsi="Times New Roman"/>
          <w:sz w:val="24"/>
          <w:szCs w:val="24"/>
        </w:rPr>
        <w:t>2</w:t>
      </w:r>
      <w:r w:rsidR="002F3997">
        <w:rPr>
          <w:rFonts w:ascii="Times New Roman" w:hAnsi="Times New Roman"/>
          <w:sz w:val="24"/>
          <w:szCs w:val="24"/>
        </w:rPr>
        <w:t>) п</w:t>
      </w:r>
      <w:r w:rsidRPr="00D57C1F">
        <w:rPr>
          <w:rFonts w:ascii="Times New Roman" w:hAnsi="Times New Roman"/>
          <w:sz w:val="24"/>
          <w:szCs w:val="24"/>
        </w:rPr>
        <w:t xml:space="preserve">роект распоряжения Правительства ПМР "О проекте постановления Верховного Совета Приднестровской Молдавской Республики "О безвозмездной передаче из государственной собственности жилого дома, расположенного по адресу: город </w:t>
      </w:r>
      <w:proofErr w:type="spellStart"/>
      <w:r w:rsidRPr="00D57C1F">
        <w:rPr>
          <w:rFonts w:ascii="Times New Roman" w:hAnsi="Times New Roman"/>
          <w:sz w:val="24"/>
          <w:szCs w:val="24"/>
        </w:rPr>
        <w:t>Слободзея</w:t>
      </w:r>
      <w:proofErr w:type="spellEnd"/>
      <w:r w:rsidRPr="00D57C1F">
        <w:rPr>
          <w:rFonts w:ascii="Times New Roman" w:hAnsi="Times New Roman"/>
          <w:sz w:val="24"/>
          <w:szCs w:val="24"/>
        </w:rPr>
        <w:t xml:space="preserve">, улица Набережная, дом 103, в муниципальную собственность </w:t>
      </w:r>
      <w:proofErr w:type="spellStart"/>
      <w:r w:rsidRPr="00D57C1F">
        <w:rPr>
          <w:rFonts w:ascii="Times New Roman" w:hAnsi="Times New Roman"/>
          <w:sz w:val="24"/>
          <w:szCs w:val="24"/>
        </w:rPr>
        <w:t>Слободзейского</w:t>
      </w:r>
      <w:proofErr w:type="spellEnd"/>
      <w:r w:rsidRPr="00D57C1F">
        <w:rPr>
          <w:rFonts w:ascii="Times New Roman" w:hAnsi="Times New Roman"/>
          <w:sz w:val="24"/>
          <w:szCs w:val="24"/>
        </w:rPr>
        <w:t xml:space="preserve"> района и города </w:t>
      </w:r>
      <w:proofErr w:type="spellStart"/>
      <w:r w:rsidRPr="00D57C1F">
        <w:rPr>
          <w:rFonts w:ascii="Times New Roman" w:hAnsi="Times New Roman"/>
          <w:sz w:val="24"/>
          <w:szCs w:val="24"/>
        </w:rPr>
        <w:t>Слободзея</w:t>
      </w:r>
      <w:proofErr w:type="spellEnd"/>
      <w:r w:rsidRPr="00D57C1F">
        <w:rPr>
          <w:rFonts w:ascii="Times New Roman" w:hAnsi="Times New Roman"/>
          <w:sz w:val="24"/>
          <w:szCs w:val="24"/>
        </w:rPr>
        <w:t>" (01.1-31/п-442-1).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57C1F">
        <w:rPr>
          <w:rFonts w:ascii="Times New Roman" w:hAnsi="Times New Roman"/>
          <w:sz w:val="24"/>
          <w:szCs w:val="24"/>
        </w:rPr>
        <w:t>Разработан</w:t>
      </w:r>
      <w:proofErr w:type="gramEnd"/>
      <w:r w:rsidRPr="00D57C1F">
        <w:rPr>
          <w:rFonts w:ascii="Times New Roman" w:hAnsi="Times New Roman"/>
          <w:sz w:val="24"/>
          <w:szCs w:val="24"/>
        </w:rPr>
        <w:t xml:space="preserve"> в соответствии со статьёй 230 Гражданского кодекса Приднестровской Молдавской Республики с целью рационального и эффективного использования государственной собственности, для обеспечения жильём граждан, состоящих на учёте нуждающихся в улучшении жилищных условий.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57C1F">
        <w:rPr>
          <w:rFonts w:ascii="Times New Roman" w:hAnsi="Times New Roman"/>
          <w:sz w:val="24"/>
          <w:szCs w:val="24"/>
        </w:rPr>
        <w:t>Принят</w:t>
      </w:r>
      <w:proofErr w:type="gramEnd"/>
      <w:r w:rsidRPr="00D57C1F">
        <w:rPr>
          <w:rFonts w:ascii="Times New Roman" w:hAnsi="Times New Roman"/>
          <w:sz w:val="24"/>
          <w:szCs w:val="24"/>
        </w:rPr>
        <w:t xml:space="preserve"> Верховным Советом ПМР (Постановление Верховного Совета ПМР от 1 ноября 2017 года №</w:t>
      </w:r>
      <w:r w:rsidR="002F3997">
        <w:rPr>
          <w:rFonts w:ascii="Times New Roman" w:hAnsi="Times New Roman"/>
          <w:sz w:val="24"/>
          <w:szCs w:val="24"/>
        </w:rPr>
        <w:t xml:space="preserve"> </w:t>
      </w:r>
      <w:r w:rsidRPr="00D57C1F">
        <w:rPr>
          <w:rFonts w:ascii="Times New Roman" w:hAnsi="Times New Roman"/>
          <w:sz w:val="24"/>
          <w:szCs w:val="24"/>
        </w:rPr>
        <w:t>1627).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7C1F">
        <w:rPr>
          <w:rFonts w:ascii="Times New Roman" w:hAnsi="Times New Roman"/>
          <w:sz w:val="24"/>
          <w:szCs w:val="24"/>
        </w:rPr>
        <w:t>3</w:t>
      </w:r>
      <w:r w:rsidR="002F3997">
        <w:rPr>
          <w:rFonts w:ascii="Times New Roman" w:hAnsi="Times New Roman"/>
          <w:sz w:val="24"/>
          <w:szCs w:val="24"/>
        </w:rPr>
        <w:t>) п</w:t>
      </w:r>
      <w:r w:rsidRPr="00D57C1F">
        <w:rPr>
          <w:rFonts w:ascii="Times New Roman" w:hAnsi="Times New Roman"/>
          <w:sz w:val="24"/>
          <w:szCs w:val="24"/>
        </w:rPr>
        <w:t xml:space="preserve">роект распоряжения Правительства ПМР "О проекте постановления Верховного Совета Приднестровской Молдавской Республики "О безвозмездной передаче из государственной собственности жилого дома, расположенного по адресу: город Бендеры, улица </w:t>
      </w:r>
      <w:proofErr w:type="spellStart"/>
      <w:r w:rsidRPr="00D57C1F">
        <w:rPr>
          <w:rFonts w:ascii="Times New Roman" w:hAnsi="Times New Roman"/>
          <w:sz w:val="24"/>
          <w:szCs w:val="24"/>
        </w:rPr>
        <w:t>Ечина</w:t>
      </w:r>
      <w:proofErr w:type="spellEnd"/>
      <w:r w:rsidRPr="00D57C1F">
        <w:rPr>
          <w:rFonts w:ascii="Times New Roman" w:hAnsi="Times New Roman"/>
          <w:sz w:val="24"/>
          <w:szCs w:val="24"/>
        </w:rPr>
        <w:t>, дом 14, в муниципальную собственность города Бендеры" (01.1-31/п-442-2).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7C1F">
        <w:rPr>
          <w:rFonts w:ascii="Times New Roman" w:hAnsi="Times New Roman"/>
          <w:sz w:val="24"/>
          <w:szCs w:val="24"/>
        </w:rPr>
        <w:t xml:space="preserve">Распоряжение Правительства ПМР от 5 октября 2017 года №875р. </w:t>
      </w:r>
      <w:proofErr w:type="gramStart"/>
      <w:r w:rsidRPr="00D57C1F">
        <w:rPr>
          <w:rFonts w:ascii="Times New Roman" w:hAnsi="Times New Roman"/>
          <w:sz w:val="24"/>
          <w:szCs w:val="24"/>
        </w:rPr>
        <w:t>Внесен на рассмотрение в Верховный Совет ПМР.</w:t>
      </w:r>
      <w:proofErr w:type="gramEnd"/>
      <w:r w:rsidRPr="00D57C1F">
        <w:rPr>
          <w:rFonts w:ascii="Times New Roman" w:hAnsi="Times New Roman"/>
          <w:sz w:val="24"/>
          <w:szCs w:val="24"/>
        </w:rPr>
        <w:t xml:space="preserve"> В режиме ожидания </w:t>
      </w:r>
      <w:r w:rsidRPr="00D57C1F">
        <w:rPr>
          <w:rFonts w:ascii="Times New Roman" w:hAnsi="Times New Roman"/>
          <w:sz w:val="24"/>
          <w:szCs w:val="24"/>
          <w:lang w:val="en-US"/>
        </w:rPr>
        <w:t>I</w:t>
      </w:r>
      <w:r w:rsidRPr="00D57C1F">
        <w:rPr>
          <w:rFonts w:ascii="Times New Roman" w:hAnsi="Times New Roman"/>
          <w:sz w:val="24"/>
          <w:szCs w:val="24"/>
        </w:rPr>
        <w:t xml:space="preserve"> чтения.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7C1F">
        <w:rPr>
          <w:rFonts w:ascii="Times New Roman" w:hAnsi="Times New Roman"/>
          <w:sz w:val="24"/>
          <w:szCs w:val="24"/>
        </w:rPr>
        <w:t>4</w:t>
      </w:r>
      <w:r w:rsidR="002F3997">
        <w:rPr>
          <w:rFonts w:ascii="Times New Roman" w:hAnsi="Times New Roman"/>
          <w:sz w:val="24"/>
          <w:szCs w:val="24"/>
        </w:rPr>
        <w:t>) п</w:t>
      </w:r>
      <w:r w:rsidRPr="00D57C1F">
        <w:rPr>
          <w:rFonts w:ascii="Times New Roman" w:hAnsi="Times New Roman"/>
          <w:sz w:val="24"/>
          <w:szCs w:val="24"/>
        </w:rPr>
        <w:t>роект распоряжения Правительства ПМР "О проекте постановления Верховного Совета Приднестровской Молдавской Республики "О безвозмездной передаче из государственной собственности имущества в виде квартиры, расположенной по адресу: город Тирасполь, улица Правды, дом 7, квартиры 10, в муниципальную собственность города Тирасполя" (01.1-31/п-442-4).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57C1F">
        <w:rPr>
          <w:rFonts w:ascii="Times New Roman" w:hAnsi="Times New Roman"/>
          <w:sz w:val="24"/>
          <w:szCs w:val="24"/>
        </w:rPr>
        <w:t>Разработан</w:t>
      </w:r>
      <w:proofErr w:type="gramEnd"/>
      <w:r w:rsidRPr="00D57C1F">
        <w:rPr>
          <w:rFonts w:ascii="Times New Roman" w:hAnsi="Times New Roman"/>
          <w:sz w:val="24"/>
          <w:szCs w:val="24"/>
        </w:rPr>
        <w:t xml:space="preserve"> в соответствии со статьей 230 Гражданского кодекса Приднестровской Молдавской Республики с целью рационального и эффективного использования государственной собственности, для обеспечения жильем граждан, состоящих на учете нуждающихся в улучшении жилищных условий.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7C1F">
        <w:rPr>
          <w:rFonts w:ascii="Times New Roman" w:hAnsi="Times New Roman"/>
          <w:sz w:val="24"/>
          <w:szCs w:val="24"/>
        </w:rPr>
        <w:t xml:space="preserve">Распоряжение Правительства ПМР от 9 ноября 2017 года №985р. </w:t>
      </w:r>
      <w:proofErr w:type="gramStart"/>
      <w:r w:rsidRPr="00D57C1F">
        <w:rPr>
          <w:rFonts w:ascii="Times New Roman" w:hAnsi="Times New Roman"/>
          <w:sz w:val="24"/>
          <w:szCs w:val="24"/>
        </w:rPr>
        <w:t>Внесен на рассмотрение в Верховный Совет ПМР.</w:t>
      </w:r>
      <w:proofErr w:type="gramEnd"/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7C1F">
        <w:rPr>
          <w:rFonts w:ascii="Times New Roman" w:hAnsi="Times New Roman"/>
          <w:sz w:val="24"/>
          <w:szCs w:val="24"/>
        </w:rPr>
        <w:t>5</w:t>
      </w:r>
      <w:r w:rsidR="002F3997">
        <w:rPr>
          <w:rFonts w:ascii="Times New Roman" w:hAnsi="Times New Roman"/>
          <w:sz w:val="24"/>
          <w:szCs w:val="24"/>
        </w:rPr>
        <w:t>) п</w:t>
      </w:r>
      <w:r w:rsidRPr="00D57C1F">
        <w:rPr>
          <w:rFonts w:ascii="Times New Roman" w:hAnsi="Times New Roman"/>
          <w:sz w:val="24"/>
          <w:szCs w:val="24"/>
        </w:rPr>
        <w:t xml:space="preserve">роект распоряжения Правительства ПМР "О проекте постановления Верховного Совета Приднестровской Молдавской Республики "О безвозмездной передаче из государственной собственности имущества в виде квартиры, расположенной по адресу: город </w:t>
      </w:r>
      <w:proofErr w:type="spellStart"/>
      <w:r w:rsidRPr="00D57C1F">
        <w:rPr>
          <w:rFonts w:ascii="Times New Roman" w:hAnsi="Times New Roman"/>
          <w:sz w:val="24"/>
          <w:szCs w:val="24"/>
        </w:rPr>
        <w:t>Слободзея</w:t>
      </w:r>
      <w:proofErr w:type="spellEnd"/>
      <w:r w:rsidRPr="00D57C1F">
        <w:rPr>
          <w:rFonts w:ascii="Times New Roman" w:hAnsi="Times New Roman"/>
          <w:sz w:val="24"/>
          <w:szCs w:val="24"/>
        </w:rPr>
        <w:t xml:space="preserve">, улица Фрунзе, дом 19, квартиры 12, в муниципальную собственность </w:t>
      </w:r>
      <w:proofErr w:type="spellStart"/>
      <w:r w:rsidRPr="00D57C1F">
        <w:rPr>
          <w:rFonts w:ascii="Times New Roman" w:hAnsi="Times New Roman"/>
          <w:sz w:val="24"/>
          <w:szCs w:val="24"/>
        </w:rPr>
        <w:t>Слободзейского</w:t>
      </w:r>
      <w:proofErr w:type="spellEnd"/>
      <w:r w:rsidRPr="00D57C1F">
        <w:rPr>
          <w:rFonts w:ascii="Times New Roman" w:hAnsi="Times New Roman"/>
          <w:sz w:val="24"/>
          <w:szCs w:val="24"/>
        </w:rPr>
        <w:t xml:space="preserve"> района и города </w:t>
      </w:r>
      <w:proofErr w:type="spellStart"/>
      <w:r w:rsidRPr="00D57C1F">
        <w:rPr>
          <w:rFonts w:ascii="Times New Roman" w:hAnsi="Times New Roman"/>
          <w:sz w:val="24"/>
          <w:szCs w:val="24"/>
        </w:rPr>
        <w:t>Слободзея</w:t>
      </w:r>
      <w:proofErr w:type="spellEnd"/>
      <w:r w:rsidRPr="00D57C1F">
        <w:rPr>
          <w:rFonts w:ascii="Times New Roman" w:hAnsi="Times New Roman"/>
          <w:sz w:val="24"/>
          <w:szCs w:val="24"/>
        </w:rPr>
        <w:t xml:space="preserve"> " (01.1-31/п-442-3).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57C1F">
        <w:rPr>
          <w:rFonts w:ascii="Times New Roman" w:hAnsi="Times New Roman"/>
          <w:sz w:val="24"/>
          <w:szCs w:val="24"/>
        </w:rPr>
        <w:t>Разработан</w:t>
      </w:r>
      <w:proofErr w:type="gramEnd"/>
      <w:r w:rsidRPr="00D57C1F">
        <w:rPr>
          <w:rFonts w:ascii="Times New Roman" w:hAnsi="Times New Roman"/>
          <w:sz w:val="24"/>
          <w:szCs w:val="24"/>
        </w:rPr>
        <w:t xml:space="preserve"> в соответствии со статьей 230 Гражданского кодекса Приднестровской Молдавской Республики с целью рационального и эффективного использования государственной собственности, для обеспечения жильем граждан, состоящих на учете нуждающихся в улучшении жилищных условий.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7C1F">
        <w:rPr>
          <w:rFonts w:ascii="Times New Roman" w:hAnsi="Times New Roman"/>
          <w:sz w:val="24"/>
          <w:szCs w:val="24"/>
        </w:rPr>
        <w:lastRenderedPageBreak/>
        <w:t xml:space="preserve">Распоряжение Правительства ПМР от 9 ноября 2017 года №979р. </w:t>
      </w:r>
      <w:proofErr w:type="gramStart"/>
      <w:r w:rsidRPr="00D57C1F">
        <w:rPr>
          <w:rFonts w:ascii="Times New Roman" w:hAnsi="Times New Roman"/>
          <w:sz w:val="24"/>
          <w:szCs w:val="24"/>
        </w:rPr>
        <w:t>Внесен на рассмотрение в Верховный Совет ПМР.</w:t>
      </w:r>
      <w:proofErr w:type="gramEnd"/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7C1F">
        <w:rPr>
          <w:rFonts w:ascii="Times New Roman" w:hAnsi="Times New Roman"/>
          <w:sz w:val="24"/>
          <w:szCs w:val="24"/>
        </w:rPr>
        <w:t>6</w:t>
      </w:r>
      <w:r w:rsidR="002F3997">
        <w:rPr>
          <w:rFonts w:ascii="Times New Roman" w:hAnsi="Times New Roman"/>
          <w:sz w:val="24"/>
          <w:szCs w:val="24"/>
        </w:rPr>
        <w:t>) п</w:t>
      </w:r>
      <w:r w:rsidRPr="00D57C1F">
        <w:rPr>
          <w:rFonts w:ascii="Times New Roman" w:hAnsi="Times New Roman"/>
          <w:sz w:val="24"/>
          <w:szCs w:val="24"/>
        </w:rPr>
        <w:t>роект распоряжения Правительства ПМР "О проекте постановления Верховного Совета Приднестровской Молдавской Республики "О безвозмездной передаче из государственной собственности имущества 41/100 доли домовладения, расположенного по адресу: город Тирасполь, улица Олега Кошевого, дом 7, в муниципальную собственность города Тирасполя" (01.1-33/40).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57C1F">
        <w:rPr>
          <w:rFonts w:ascii="Times New Roman" w:hAnsi="Times New Roman"/>
          <w:sz w:val="24"/>
          <w:szCs w:val="24"/>
        </w:rPr>
        <w:t>Разработан</w:t>
      </w:r>
      <w:proofErr w:type="gramEnd"/>
      <w:r w:rsidRPr="00D57C1F">
        <w:rPr>
          <w:rFonts w:ascii="Times New Roman" w:hAnsi="Times New Roman"/>
          <w:sz w:val="24"/>
          <w:szCs w:val="24"/>
        </w:rPr>
        <w:t xml:space="preserve"> в соответствии со статьей 230 Гражданского кодекса Приднестровской Молдавской Республики с целью рационального и эффективного использования государственной собственности, для обеспечения жильем граждан, состоящих на учете нуждающихся в улучшении жилищных условий.</w:t>
      </w:r>
    </w:p>
    <w:p w:rsidR="00D57C1F" w:rsidRPr="00D57C1F" w:rsidRDefault="00D57C1F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7C1F">
        <w:rPr>
          <w:rFonts w:ascii="Times New Roman" w:hAnsi="Times New Roman"/>
          <w:sz w:val="24"/>
          <w:szCs w:val="24"/>
        </w:rPr>
        <w:t xml:space="preserve">Распоряжение Правительства ПМР от 7 декабря 2017 года №1088р. </w:t>
      </w:r>
      <w:proofErr w:type="gramStart"/>
      <w:r w:rsidRPr="00D57C1F">
        <w:rPr>
          <w:rFonts w:ascii="Times New Roman" w:hAnsi="Times New Roman"/>
          <w:sz w:val="24"/>
          <w:szCs w:val="24"/>
        </w:rPr>
        <w:t>Внесен на рассмотрение в Верховный Совет ПМР.</w:t>
      </w:r>
      <w:proofErr w:type="gramEnd"/>
    </w:p>
    <w:p w:rsidR="00E047D4" w:rsidRPr="00D57C1F" w:rsidRDefault="002F3997" w:rsidP="002F3997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7) </w:t>
      </w:r>
      <w:r w:rsidR="00E047D4" w:rsidRPr="00D57C1F">
        <w:rPr>
          <w:rFonts w:ascii="Times New Roman" w:eastAsiaTheme="minorHAnsi" w:hAnsi="Times New Roman"/>
          <w:sz w:val="24"/>
          <w:szCs w:val="24"/>
        </w:rPr>
        <w:t xml:space="preserve">проект распоряжения </w:t>
      </w:r>
      <w:r w:rsidR="00E047D4" w:rsidRPr="00D57C1F">
        <w:rPr>
          <w:rFonts w:ascii="Times New Roman" w:hAnsi="Times New Roman"/>
          <w:sz w:val="24"/>
          <w:szCs w:val="24"/>
        </w:rPr>
        <w:t xml:space="preserve">Правительства ПМР </w:t>
      </w:r>
      <w:r w:rsidR="00E047D4" w:rsidRPr="00D57C1F">
        <w:rPr>
          <w:rFonts w:ascii="Times New Roman" w:eastAsiaTheme="minorHAnsi" w:hAnsi="Times New Roman"/>
          <w:sz w:val="24"/>
          <w:szCs w:val="24"/>
        </w:rPr>
        <w:t xml:space="preserve">"О запросе Правительства ПМР в Верховный Совет ПМР о толковании части первой пункта 2 статьи 231 Гражданского кодекса ПМР" </w:t>
      </w:r>
      <w:r w:rsidR="00E047D4" w:rsidRPr="00D57C1F">
        <w:rPr>
          <w:rFonts w:ascii="Times New Roman" w:hAnsi="Times New Roman"/>
          <w:sz w:val="24"/>
          <w:szCs w:val="24"/>
        </w:rPr>
        <w:t>(01.1-31/П-191)</w:t>
      </w:r>
      <w:r w:rsidR="00E047D4" w:rsidRPr="00D57C1F">
        <w:rPr>
          <w:rFonts w:ascii="Times New Roman" w:eastAsiaTheme="minorHAnsi" w:hAnsi="Times New Roman"/>
          <w:sz w:val="24"/>
          <w:szCs w:val="24"/>
        </w:rPr>
        <w:t>.</w:t>
      </w:r>
    </w:p>
    <w:p w:rsidR="00E047D4" w:rsidRPr="00D57C1F" w:rsidRDefault="00E047D4" w:rsidP="002F3997">
      <w:pPr>
        <w:spacing w:before="240"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57C1F">
        <w:rPr>
          <w:rFonts w:ascii="Times New Roman" w:hAnsi="Times New Roman"/>
          <w:bCs/>
          <w:iCs/>
          <w:sz w:val="24"/>
          <w:szCs w:val="24"/>
        </w:rPr>
        <w:t xml:space="preserve">Разработан </w:t>
      </w:r>
      <w:r w:rsidRPr="00D57C1F">
        <w:rPr>
          <w:rFonts w:ascii="Times New Roman" w:hAnsi="Times New Roman"/>
          <w:sz w:val="24"/>
          <w:szCs w:val="24"/>
        </w:rPr>
        <w:t xml:space="preserve">в целях </w:t>
      </w:r>
      <w:r w:rsidRPr="00D57C1F">
        <w:rPr>
          <w:rFonts w:ascii="Times New Roman" w:eastAsiaTheme="minorHAnsi" w:hAnsi="Times New Roman"/>
          <w:color w:val="000000"/>
          <w:sz w:val="24"/>
          <w:szCs w:val="24"/>
        </w:rPr>
        <w:t>устранения неоднозначности в понимании содержания понятия "исполнительный орган местного самоуправления муниципального образования".</w:t>
      </w:r>
    </w:p>
    <w:p w:rsidR="00E047D4" w:rsidRPr="00D57C1F" w:rsidRDefault="00E047D4" w:rsidP="002F3997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57C1F">
        <w:rPr>
          <w:rFonts w:ascii="Times New Roman" w:hAnsi="Times New Roman"/>
          <w:color w:val="000000"/>
          <w:sz w:val="24"/>
          <w:szCs w:val="24"/>
        </w:rPr>
        <w:t>Принято Правительством ПМР (</w:t>
      </w:r>
      <w:r w:rsidRPr="00D57C1F">
        <w:rPr>
          <w:rFonts w:ascii="Times New Roman" w:eastAsiaTheme="minorHAnsi" w:hAnsi="Times New Roman"/>
          <w:sz w:val="24"/>
          <w:szCs w:val="24"/>
        </w:rPr>
        <w:t xml:space="preserve">Распоряжение </w:t>
      </w:r>
      <w:r w:rsidRPr="00D57C1F">
        <w:rPr>
          <w:rFonts w:ascii="Times New Roman" w:hAnsi="Times New Roman"/>
          <w:sz w:val="24"/>
          <w:szCs w:val="24"/>
        </w:rPr>
        <w:t xml:space="preserve">Правительства ПМР от </w:t>
      </w:r>
      <w:r w:rsidRPr="00D57C1F">
        <w:rPr>
          <w:rStyle w:val="text-small"/>
          <w:rFonts w:ascii="Times New Roman" w:hAnsi="Times New Roman"/>
          <w:color w:val="333333"/>
          <w:sz w:val="24"/>
          <w:szCs w:val="24"/>
        </w:rPr>
        <w:t>18 апреля 2017 года</w:t>
      </w:r>
      <w:r w:rsidRPr="00D57C1F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D57C1F">
        <w:rPr>
          <w:rStyle w:val="text-small"/>
          <w:rFonts w:ascii="Times New Roman" w:hAnsi="Times New Roman"/>
          <w:color w:val="333333"/>
          <w:sz w:val="24"/>
          <w:szCs w:val="24"/>
        </w:rPr>
        <w:t>№ 284р</w:t>
      </w:r>
      <w:r w:rsidRPr="00D57C1F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(</w:t>
      </w:r>
      <w:r w:rsidRPr="00D57C1F">
        <w:rPr>
          <w:rStyle w:val="margin"/>
          <w:rFonts w:ascii="Times New Roman" w:hAnsi="Times New Roman"/>
          <w:color w:val="333333"/>
          <w:sz w:val="24"/>
          <w:szCs w:val="24"/>
        </w:rPr>
        <w:t>САЗ 17-17)</w:t>
      </w:r>
      <w:r w:rsidRPr="00D57C1F">
        <w:rPr>
          <w:rFonts w:ascii="Times New Roman" w:hAnsi="Times New Roman"/>
          <w:sz w:val="24"/>
          <w:szCs w:val="24"/>
        </w:rPr>
        <w:t>.</w:t>
      </w:r>
      <w:proofErr w:type="gramEnd"/>
    </w:p>
    <w:p w:rsidR="00E047D4" w:rsidRPr="00D57C1F" w:rsidRDefault="002F3997" w:rsidP="002F3997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047D4" w:rsidRPr="00D57C1F">
        <w:rPr>
          <w:rFonts w:ascii="Times New Roman" w:hAnsi="Times New Roman"/>
          <w:sz w:val="24"/>
          <w:szCs w:val="24"/>
        </w:rPr>
        <w:t>) проект распоряжения Правительства ПМР "О запросе Правительства ПМР в Верховный Совет ПМР о толковании части третьей пункта 4 и пункта 5 статьи 215 Гражданского процессуального кодекса ПМР" (</w:t>
      </w:r>
      <w:r w:rsidR="00E047D4" w:rsidRPr="00D57C1F">
        <w:rPr>
          <w:rFonts w:ascii="Times New Roman" w:eastAsiaTheme="minorHAnsi" w:hAnsi="Times New Roman"/>
          <w:color w:val="000000"/>
          <w:sz w:val="24"/>
          <w:szCs w:val="24"/>
        </w:rPr>
        <w:t>01.1-33/19)</w:t>
      </w:r>
      <w:r w:rsidR="00E047D4" w:rsidRPr="00D57C1F">
        <w:rPr>
          <w:rFonts w:ascii="Times New Roman" w:hAnsi="Times New Roman"/>
          <w:sz w:val="24"/>
          <w:szCs w:val="24"/>
        </w:rPr>
        <w:t>.</w:t>
      </w:r>
    </w:p>
    <w:p w:rsidR="00E047D4" w:rsidRPr="00D57C1F" w:rsidRDefault="00E047D4" w:rsidP="002F3997">
      <w:pPr>
        <w:spacing w:before="240"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57C1F">
        <w:rPr>
          <w:rFonts w:ascii="Times New Roman" w:hAnsi="Times New Roman"/>
          <w:bCs/>
          <w:iCs/>
          <w:sz w:val="24"/>
          <w:szCs w:val="24"/>
        </w:rPr>
        <w:t xml:space="preserve">Разработан </w:t>
      </w:r>
      <w:r w:rsidRPr="00D57C1F">
        <w:rPr>
          <w:rFonts w:ascii="Times New Roman" w:hAnsi="Times New Roman"/>
          <w:sz w:val="24"/>
          <w:szCs w:val="24"/>
        </w:rPr>
        <w:t xml:space="preserve">в целях </w:t>
      </w:r>
      <w:r w:rsidRPr="00D57C1F">
        <w:rPr>
          <w:rFonts w:ascii="Times New Roman" w:eastAsiaTheme="minorHAnsi" w:hAnsi="Times New Roman"/>
          <w:color w:val="000000"/>
          <w:sz w:val="24"/>
          <w:szCs w:val="24"/>
        </w:rPr>
        <w:t>устранения неоднозначностью понимания содержания понятий "отказ в иске" и "отказ в удовлетворении иска".</w:t>
      </w:r>
    </w:p>
    <w:p w:rsidR="00E047D4" w:rsidRPr="00D57C1F" w:rsidRDefault="00E047D4" w:rsidP="002F3997">
      <w:pPr>
        <w:spacing w:before="240"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 w:rsidRPr="00D57C1F">
        <w:rPr>
          <w:rFonts w:ascii="Times New Roman" w:hAnsi="Times New Roman"/>
          <w:sz w:val="24"/>
          <w:szCs w:val="24"/>
        </w:rPr>
        <w:t>Направлен</w:t>
      </w:r>
      <w:proofErr w:type="gramEnd"/>
      <w:r w:rsidRPr="00D57C1F">
        <w:rPr>
          <w:rFonts w:ascii="Times New Roman" w:hAnsi="Times New Roman"/>
          <w:sz w:val="24"/>
          <w:szCs w:val="24"/>
        </w:rPr>
        <w:t xml:space="preserve"> на рассмотрение и подписание в Правительство ПМР.</w:t>
      </w:r>
    </w:p>
    <w:p w:rsidR="00E047D4" w:rsidRPr="00D57C1F" w:rsidRDefault="002F3997" w:rsidP="002F3997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047D4" w:rsidRPr="00D57C1F">
        <w:rPr>
          <w:rFonts w:ascii="Times New Roman" w:hAnsi="Times New Roman"/>
          <w:sz w:val="24"/>
          <w:szCs w:val="24"/>
        </w:rPr>
        <w:t xml:space="preserve">) </w:t>
      </w:r>
      <w:r w:rsidR="00E047D4" w:rsidRPr="00D57C1F">
        <w:rPr>
          <w:rFonts w:ascii="Times New Roman" w:hAnsi="Times New Roman"/>
          <w:color w:val="000000"/>
          <w:sz w:val="24"/>
          <w:szCs w:val="24"/>
        </w:rPr>
        <w:t>проект распоряжения Правительства ПМР "</w:t>
      </w:r>
      <w:r w:rsidR="00E047D4" w:rsidRPr="00D57C1F">
        <w:rPr>
          <w:rFonts w:ascii="Times New Roman" w:hAnsi="Times New Roman"/>
          <w:sz w:val="24"/>
          <w:szCs w:val="24"/>
        </w:rPr>
        <w:t xml:space="preserve">О признании утратившим силу </w:t>
      </w:r>
      <w:r w:rsidR="00E047D4" w:rsidRPr="00D57C1F">
        <w:rPr>
          <w:rFonts w:ascii="Times New Roman" w:hAnsi="Times New Roman"/>
          <w:sz w:val="24"/>
          <w:szCs w:val="24"/>
          <w:shd w:val="clear" w:color="auto" w:fill="FFFFFF"/>
        </w:rPr>
        <w:t xml:space="preserve">Распоряжения Правительства </w:t>
      </w:r>
      <w:r w:rsidR="00E047D4" w:rsidRPr="00D57C1F">
        <w:rPr>
          <w:rFonts w:ascii="Times New Roman" w:hAnsi="Times New Roman"/>
          <w:sz w:val="24"/>
          <w:szCs w:val="24"/>
        </w:rPr>
        <w:t>ПМР</w:t>
      </w:r>
      <w:r w:rsidR="00E047D4" w:rsidRPr="00D57C1F">
        <w:rPr>
          <w:rFonts w:ascii="Times New Roman" w:hAnsi="Times New Roman"/>
          <w:sz w:val="24"/>
          <w:szCs w:val="24"/>
          <w:shd w:val="clear" w:color="auto" w:fill="FFFFFF"/>
        </w:rPr>
        <w:t xml:space="preserve"> от </w:t>
      </w:r>
      <w:r w:rsidR="00E047D4" w:rsidRPr="00D57C1F">
        <w:rPr>
          <w:rStyle w:val="text-small"/>
          <w:rFonts w:ascii="Times New Roman" w:hAnsi="Times New Roman"/>
          <w:sz w:val="24"/>
          <w:szCs w:val="24"/>
        </w:rPr>
        <w:t xml:space="preserve">20 июля 2012 года № 447р </w:t>
      </w:r>
      <w:r w:rsidR="00E047D4" w:rsidRPr="00D57C1F">
        <w:rPr>
          <w:rFonts w:ascii="Times New Roman" w:hAnsi="Times New Roman"/>
          <w:sz w:val="24"/>
          <w:szCs w:val="24"/>
          <w:shd w:val="clear" w:color="auto" w:fill="FFFFFF"/>
        </w:rPr>
        <w:t xml:space="preserve">"О делегировании полномочий по предоставлению налоговых льгот и освобождений для отдельных отраслей экономики путем заключения меморандума-соглашения" </w:t>
      </w:r>
      <w:r w:rsidR="00E047D4" w:rsidRPr="00D57C1F">
        <w:rPr>
          <w:rFonts w:ascii="Times New Roman" w:eastAsiaTheme="minorHAnsi" w:hAnsi="Times New Roman"/>
          <w:color w:val="000000"/>
          <w:sz w:val="24"/>
          <w:szCs w:val="24"/>
        </w:rPr>
        <w:t>(01.1-31/п-26)</w:t>
      </w:r>
      <w:r w:rsidR="00E047D4" w:rsidRPr="00D57C1F">
        <w:rPr>
          <w:rFonts w:ascii="Times New Roman" w:hAnsi="Times New Roman"/>
          <w:color w:val="000000"/>
          <w:sz w:val="24"/>
          <w:szCs w:val="24"/>
        </w:rPr>
        <w:t>.</w:t>
      </w:r>
    </w:p>
    <w:p w:rsidR="00E047D4" w:rsidRPr="00D57C1F" w:rsidRDefault="00E047D4" w:rsidP="002F3997">
      <w:pPr>
        <w:spacing w:before="240" w:after="0" w:line="240" w:lineRule="auto"/>
        <w:ind w:firstLine="709"/>
        <w:contextualSpacing/>
        <w:jc w:val="both"/>
        <w:rPr>
          <w:rStyle w:val="margin"/>
          <w:rFonts w:ascii="Times New Roman" w:hAnsi="Times New Roman"/>
          <w:sz w:val="24"/>
          <w:szCs w:val="24"/>
        </w:rPr>
      </w:pPr>
      <w:proofErr w:type="gramStart"/>
      <w:r w:rsidRPr="00D57C1F">
        <w:rPr>
          <w:rFonts w:ascii="Times New Roman" w:hAnsi="Times New Roman"/>
          <w:sz w:val="24"/>
          <w:szCs w:val="24"/>
        </w:rPr>
        <w:t xml:space="preserve">Разработан в целях упорядочения актов законодательства ПМР в части отмены </w:t>
      </w:r>
      <w:r w:rsidRPr="00D57C1F">
        <w:rPr>
          <w:rFonts w:ascii="Times New Roman" w:hAnsi="Times New Roman"/>
          <w:sz w:val="24"/>
          <w:szCs w:val="24"/>
          <w:shd w:val="clear" w:color="auto" w:fill="FFFFFF"/>
        </w:rPr>
        <w:t xml:space="preserve">Распоряжения Правительства </w:t>
      </w:r>
      <w:r w:rsidRPr="00D57C1F">
        <w:rPr>
          <w:rFonts w:ascii="Times New Roman" w:hAnsi="Times New Roman"/>
          <w:sz w:val="24"/>
          <w:szCs w:val="24"/>
        </w:rPr>
        <w:t>ПМР</w:t>
      </w:r>
      <w:r w:rsidRPr="00D57C1F">
        <w:rPr>
          <w:rFonts w:ascii="Times New Roman" w:hAnsi="Times New Roman"/>
          <w:sz w:val="24"/>
          <w:szCs w:val="24"/>
          <w:shd w:val="clear" w:color="auto" w:fill="FFFFFF"/>
        </w:rPr>
        <w:t xml:space="preserve"> от </w:t>
      </w:r>
      <w:r w:rsidRPr="00D57C1F">
        <w:rPr>
          <w:rStyle w:val="text-small"/>
          <w:rFonts w:ascii="Times New Roman" w:hAnsi="Times New Roman"/>
          <w:sz w:val="24"/>
          <w:szCs w:val="24"/>
        </w:rPr>
        <w:t xml:space="preserve">20 июля 2012 года </w:t>
      </w:r>
      <w:r w:rsidRPr="00D57C1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D57C1F">
        <w:rPr>
          <w:rStyle w:val="text-small"/>
          <w:rFonts w:ascii="Times New Roman" w:hAnsi="Times New Roman"/>
          <w:sz w:val="24"/>
          <w:szCs w:val="24"/>
        </w:rPr>
        <w:t xml:space="preserve">№ 447р </w:t>
      </w:r>
      <w:r w:rsidRPr="00D57C1F">
        <w:rPr>
          <w:rFonts w:ascii="Times New Roman" w:hAnsi="Times New Roman"/>
          <w:sz w:val="24"/>
          <w:szCs w:val="24"/>
          <w:shd w:val="clear" w:color="auto" w:fill="FFFFFF"/>
        </w:rPr>
        <w:t>"О делегировании полномочий по предоставлению налоговых льгот и освобождений для отдельных отраслей экономики путем заключения меморандума-соглашения" (САЗ 12-30)</w:t>
      </w:r>
      <w:r w:rsidRPr="00D57C1F">
        <w:rPr>
          <w:rFonts w:ascii="Times New Roman" w:hAnsi="Times New Roman"/>
          <w:sz w:val="24"/>
          <w:szCs w:val="24"/>
        </w:rPr>
        <w:t xml:space="preserve">, изданного в нарушение пункта 3 статьи 25 Закона ПМР </w:t>
      </w:r>
      <w:r w:rsidRPr="00D57C1F">
        <w:rPr>
          <w:rStyle w:val="a3"/>
          <w:rFonts w:ascii="Times New Roman" w:hAnsi="Times New Roman"/>
          <w:b w:val="0"/>
          <w:sz w:val="24"/>
          <w:szCs w:val="24"/>
        </w:rPr>
        <w:t>от</w:t>
      </w:r>
      <w:r w:rsidRPr="00D57C1F"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D57C1F">
        <w:rPr>
          <w:rStyle w:val="text-small"/>
          <w:rFonts w:ascii="Times New Roman" w:hAnsi="Times New Roman"/>
          <w:sz w:val="24"/>
          <w:szCs w:val="24"/>
        </w:rPr>
        <w:t>7 декабря 2011</w:t>
      </w:r>
      <w:r w:rsidRPr="00D57C1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года </w:t>
      </w:r>
      <w:r w:rsidRPr="00D57C1F">
        <w:rPr>
          <w:rStyle w:val="text-small"/>
          <w:rFonts w:ascii="Times New Roman" w:hAnsi="Times New Roman"/>
          <w:sz w:val="24"/>
          <w:szCs w:val="24"/>
        </w:rPr>
        <w:t>№ 227-З-V</w:t>
      </w:r>
      <w:r w:rsidRPr="00D57C1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"</w:t>
      </w:r>
      <w:r w:rsidRPr="00D57C1F">
        <w:rPr>
          <w:rFonts w:ascii="Times New Roman" w:hAnsi="Times New Roman"/>
          <w:sz w:val="24"/>
          <w:szCs w:val="24"/>
          <w:shd w:val="clear" w:color="auto" w:fill="FFFFFF"/>
        </w:rPr>
        <w:t>О республиканском бюджете на 2012 года</w:t>
      </w:r>
      <w:r w:rsidRPr="00D57C1F">
        <w:rPr>
          <w:rStyle w:val="margin"/>
          <w:rFonts w:ascii="Times New Roman" w:hAnsi="Times New Roman"/>
          <w:sz w:val="24"/>
          <w:szCs w:val="24"/>
        </w:rPr>
        <w:t>" (САЗ 11-49).</w:t>
      </w:r>
      <w:proofErr w:type="gramEnd"/>
    </w:p>
    <w:p w:rsidR="00E047D4" w:rsidRPr="00D57C1F" w:rsidRDefault="00E047D4" w:rsidP="002F3997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57C1F">
        <w:rPr>
          <w:rFonts w:ascii="Times New Roman" w:hAnsi="Times New Roman"/>
          <w:sz w:val="24"/>
          <w:szCs w:val="24"/>
        </w:rPr>
        <w:t>Направлен</w:t>
      </w:r>
      <w:proofErr w:type="gramEnd"/>
      <w:r w:rsidRPr="00D57C1F">
        <w:rPr>
          <w:rFonts w:ascii="Times New Roman" w:hAnsi="Times New Roman"/>
          <w:sz w:val="24"/>
          <w:szCs w:val="24"/>
        </w:rPr>
        <w:t xml:space="preserve"> на рассмотрение и подписание в Правительство ПМР. </w:t>
      </w:r>
    </w:p>
    <w:p w:rsidR="00E047D4" w:rsidRPr="00D57C1F" w:rsidRDefault="002F3997" w:rsidP="002F3997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E047D4" w:rsidRPr="00D57C1F">
        <w:rPr>
          <w:rFonts w:ascii="Times New Roman" w:hAnsi="Times New Roman"/>
          <w:sz w:val="24"/>
          <w:szCs w:val="24"/>
        </w:rPr>
        <w:t xml:space="preserve">) </w:t>
      </w:r>
      <w:r w:rsidR="00E047D4" w:rsidRPr="00D57C1F">
        <w:rPr>
          <w:rFonts w:ascii="Times New Roman" w:hAnsi="Times New Roman"/>
          <w:color w:val="000000"/>
          <w:sz w:val="24"/>
          <w:szCs w:val="24"/>
        </w:rPr>
        <w:t>проект распоряжения Правительства ПМР "</w:t>
      </w:r>
      <w:r w:rsidR="00E047D4" w:rsidRPr="00D57C1F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Об определении исполнительного органа государственной власти, уполномоченного на осуществление полномочий собственника от имени ПМР в отношении некоторых жилых помещений жилищного фонда, находящихся в поселке </w:t>
      </w:r>
      <w:proofErr w:type="spellStart"/>
      <w:r w:rsidR="00E047D4" w:rsidRPr="00D57C1F">
        <w:rPr>
          <w:rFonts w:ascii="Times New Roman" w:hAnsi="Times New Roman"/>
          <w:bCs/>
          <w:iCs/>
          <w:color w:val="000000"/>
          <w:sz w:val="24"/>
          <w:szCs w:val="24"/>
        </w:rPr>
        <w:t>Глиное</w:t>
      </w:r>
      <w:proofErr w:type="spellEnd"/>
      <w:r w:rsidR="00E047D4" w:rsidRPr="00D57C1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E047D4" w:rsidRPr="00D57C1F">
        <w:rPr>
          <w:rFonts w:ascii="Times New Roman" w:hAnsi="Times New Roman"/>
          <w:bCs/>
          <w:iCs/>
          <w:color w:val="000000"/>
          <w:sz w:val="24"/>
          <w:szCs w:val="24"/>
        </w:rPr>
        <w:t>Григориопольского</w:t>
      </w:r>
      <w:proofErr w:type="spellEnd"/>
      <w:r w:rsidR="00E047D4" w:rsidRPr="00D57C1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района" (б/н от </w:t>
      </w:r>
      <w:r w:rsidR="00E047D4" w:rsidRPr="00D57C1F">
        <w:rPr>
          <w:rFonts w:ascii="Times New Roman" w:eastAsiaTheme="minorHAnsi" w:hAnsi="Times New Roman"/>
          <w:color w:val="000000"/>
          <w:sz w:val="24"/>
          <w:szCs w:val="24"/>
        </w:rPr>
        <w:t>02.11.2017</w:t>
      </w:r>
      <w:r w:rsidR="00E047D4" w:rsidRPr="00D57C1F">
        <w:rPr>
          <w:rFonts w:ascii="Times New Roman" w:hAnsi="Times New Roman"/>
          <w:bCs/>
          <w:iCs/>
          <w:color w:val="000000"/>
          <w:sz w:val="24"/>
          <w:szCs w:val="24"/>
        </w:rPr>
        <w:t>).</w:t>
      </w:r>
    </w:p>
    <w:p w:rsidR="00E047D4" w:rsidRPr="00D57C1F" w:rsidRDefault="00E047D4" w:rsidP="002F3997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57C1F">
        <w:rPr>
          <w:rFonts w:ascii="Times New Roman" w:hAnsi="Times New Roman"/>
          <w:bCs/>
          <w:iCs/>
          <w:sz w:val="24"/>
          <w:szCs w:val="24"/>
        </w:rPr>
        <w:t>Разработан</w:t>
      </w:r>
      <w:proofErr w:type="gramEnd"/>
      <w:r w:rsidRPr="00D57C1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57C1F">
        <w:rPr>
          <w:rFonts w:ascii="Times New Roman" w:hAnsi="Times New Roman"/>
          <w:sz w:val="24"/>
          <w:szCs w:val="24"/>
        </w:rPr>
        <w:t xml:space="preserve">в целях </w:t>
      </w:r>
      <w:r w:rsidRPr="00D57C1F">
        <w:rPr>
          <w:rFonts w:ascii="Times New Roman" w:eastAsiaTheme="minorHAnsi" w:hAnsi="Times New Roman"/>
          <w:sz w:val="24"/>
          <w:szCs w:val="24"/>
        </w:rPr>
        <w:t xml:space="preserve">определения исполнительного органа государственной власти, правомочного на осуществление полномочий собственника от имени Приднестровской Молдавской Республики в отношении некоторых жилых помещений, находящихся в поселке </w:t>
      </w:r>
      <w:proofErr w:type="spellStart"/>
      <w:r w:rsidRPr="00D57C1F">
        <w:rPr>
          <w:rFonts w:ascii="Times New Roman" w:eastAsiaTheme="minorHAnsi" w:hAnsi="Times New Roman"/>
          <w:sz w:val="24"/>
          <w:szCs w:val="24"/>
        </w:rPr>
        <w:t>Глиное</w:t>
      </w:r>
      <w:proofErr w:type="spellEnd"/>
      <w:r w:rsidRPr="00D57C1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57C1F">
        <w:rPr>
          <w:rFonts w:ascii="Times New Roman" w:eastAsiaTheme="minorHAnsi" w:hAnsi="Times New Roman"/>
          <w:sz w:val="24"/>
          <w:szCs w:val="24"/>
        </w:rPr>
        <w:t>Григориопольского</w:t>
      </w:r>
      <w:proofErr w:type="spellEnd"/>
      <w:r w:rsidRPr="00D57C1F">
        <w:rPr>
          <w:rFonts w:ascii="Times New Roman" w:eastAsiaTheme="minorHAnsi" w:hAnsi="Times New Roman"/>
          <w:sz w:val="24"/>
          <w:szCs w:val="24"/>
        </w:rPr>
        <w:t xml:space="preserve"> района, а также в целях обеспечения надлежащего оформления технической документации на объекты государственного жилищного фонда.</w:t>
      </w:r>
    </w:p>
    <w:p w:rsidR="00E047D4" w:rsidRDefault="00E047D4" w:rsidP="002F3997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57C1F">
        <w:rPr>
          <w:rFonts w:ascii="Times New Roman" w:hAnsi="Times New Roman"/>
          <w:sz w:val="24"/>
          <w:szCs w:val="24"/>
        </w:rPr>
        <w:t>Направлен</w:t>
      </w:r>
      <w:proofErr w:type="gramEnd"/>
      <w:r w:rsidRPr="00D57C1F">
        <w:rPr>
          <w:rFonts w:ascii="Times New Roman" w:hAnsi="Times New Roman"/>
          <w:sz w:val="24"/>
          <w:szCs w:val="24"/>
        </w:rPr>
        <w:t xml:space="preserve"> на рассмотрение и подписание в Правительство ПМР.</w:t>
      </w:r>
      <w:bookmarkStart w:id="0" w:name="_GoBack"/>
      <w:bookmarkEnd w:id="0"/>
    </w:p>
    <w:sectPr w:rsidR="00E047D4" w:rsidSect="006B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002C2"/>
    <w:multiLevelType w:val="hybridMultilevel"/>
    <w:tmpl w:val="FC5883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374"/>
    <w:rsid w:val="00093F17"/>
    <w:rsid w:val="00127631"/>
    <w:rsid w:val="00133075"/>
    <w:rsid w:val="00165E13"/>
    <w:rsid w:val="002B5DC3"/>
    <w:rsid w:val="002E2998"/>
    <w:rsid w:val="002F3997"/>
    <w:rsid w:val="00365D23"/>
    <w:rsid w:val="003D1634"/>
    <w:rsid w:val="003F0111"/>
    <w:rsid w:val="0052752F"/>
    <w:rsid w:val="005C7374"/>
    <w:rsid w:val="006357B7"/>
    <w:rsid w:val="006A02AC"/>
    <w:rsid w:val="008A6CA4"/>
    <w:rsid w:val="009716B0"/>
    <w:rsid w:val="00A04C82"/>
    <w:rsid w:val="00B72F10"/>
    <w:rsid w:val="00CE2794"/>
    <w:rsid w:val="00D25203"/>
    <w:rsid w:val="00D57C1F"/>
    <w:rsid w:val="00D93982"/>
    <w:rsid w:val="00E047D4"/>
    <w:rsid w:val="00E94E0F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uiPriority w:val="99"/>
    <w:rsid w:val="005C73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-small">
    <w:name w:val="text-small"/>
    <w:basedOn w:val="a0"/>
    <w:rsid w:val="00E047D4"/>
  </w:style>
  <w:style w:type="character" w:customStyle="1" w:styleId="apple-converted-space">
    <w:name w:val="apple-converted-space"/>
    <w:basedOn w:val="a0"/>
    <w:rsid w:val="00E047D4"/>
  </w:style>
  <w:style w:type="character" w:customStyle="1" w:styleId="margin">
    <w:name w:val="margin"/>
    <w:basedOn w:val="a0"/>
    <w:rsid w:val="00E047D4"/>
  </w:style>
  <w:style w:type="character" w:styleId="a3">
    <w:name w:val="Strong"/>
    <w:basedOn w:val="a0"/>
    <w:uiPriority w:val="22"/>
    <w:qFormat/>
    <w:rsid w:val="00E047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Tatiana V. Titarenko</cp:lastModifiedBy>
  <cp:revision>3</cp:revision>
  <dcterms:created xsi:type="dcterms:W3CDTF">2018-01-11T13:10:00Z</dcterms:created>
  <dcterms:modified xsi:type="dcterms:W3CDTF">2018-01-18T12:29:00Z</dcterms:modified>
</cp:coreProperties>
</file>